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Staff Mobility For Teaching</w:t>
      </w:r>
      <w:r w:rsidRPr="00AF4CF9">
        <w:rPr>
          <w:rFonts w:ascii="Verdana" w:eastAsia="Times New Roman" w:hAnsi="Verdana" w:cs="Arial"/>
          <w:b/>
          <w:color w:val="002060"/>
          <w:sz w:val="36"/>
          <w:szCs w:val="36"/>
          <w:vertAlign w:val="superscript"/>
          <w:lang w:val="en-GB"/>
        </w:rPr>
        <w:endnoteReference w:id="1"/>
      </w:r>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w:t>
      </w:r>
      <w:r w:rsidRPr="00DE07DD">
        <w:rPr>
          <w:rFonts w:ascii="Verdana" w:eastAsia="Times New Roman" w:hAnsi="Verdana" w:cs="Calibri"/>
          <w:i/>
          <w:sz w:val="20"/>
          <w:szCs w:val="20"/>
          <w:highlight w:val="yellow"/>
          <w:lang w:val="en-GB"/>
        </w:rPr>
        <w:t>day/month/year</w:t>
      </w:r>
      <w:r w:rsidRPr="00AF4CF9">
        <w:rPr>
          <w:rFonts w:ascii="Verdana" w:eastAsia="Times New Roman" w:hAnsi="Verdana" w:cs="Calibri"/>
          <w:i/>
          <w:sz w:val="20"/>
          <w:szCs w:val="20"/>
          <w:lang w:val="en-GB"/>
        </w:rPr>
        <w:t>]</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w:t>
      </w:r>
      <w:r w:rsidRPr="00DE07DD">
        <w:rPr>
          <w:rFonts w:ascii="Verdana" w:eastAsia="Times New Roman" w:hAnsi="Verdana" w:cs="Calibri"/>
          <w:i/>
          <w:sz w:val="20"/>
          <w:szCs w:val="20"/>
          <w:highlight w:val="yellow"/>
          <w:lang w:val="en-GB"/>
        </w:rPr>
        <w:t>day/month/year</w:t>
      </w:r>
      <w:r w:rsidRPr="00AF4CF9">
        <w:rPr>
          <w:rFonts w:ascii="Verdana" w:eastAsia="Times New Roman" w:hAnsi="Verdana" w:cs="Calibri"/>
          <w:i/>
          <w:sz w:val="20"/>
          <w:szCs w:val="20"/>
          <w:lang w:val="en-GB"/>
        </w:rPr>
        <w:t>]</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w:t>
      </w:r>
      <w:r w:rsidRPr="00DE07DD">
        <w:rPr>
          <w:rFonts w:ascii="Verdana" w:eastAsia="Times New Roman" w:hAnsi="Verdana" w:cs="Calibri"/>
          <w:sz w:val="20"/>
          <w:szCs w:val="20"/>
          <w:highlight w:val="yellow"/>
          <w:lang w:val="en-GB"/>
        </w:rPr>
        <w:t>………………….</w:t>
      </w:r>
      <w:r w:rsidRPr="00AF4CF9">
        <w:rPr>
          <w:rFonts w:ascii="Verdana" w:eastAsia="Times New Roman" w:hAnsi="Verdana" w:cs="Calibri"/>
          <w:sz w:val="20"/>
          <w:szCs w:val="20"/>
          <w:lang w:val="en-GB"/>
        </w:rPr>
        <w:t xml:space="preserve"> </w:t>
      </w:r>
    </w:p>
    <w:p w:rsidR="00F42C13" w:rsidRDefault="00F42C13" w:rsidP="00AF4CF9">
      <w:pPr>
        <w:spacing w:after="240" w:line="240" w:lineRule="auto"/>
        <w:ind w:right="-992"/>
        <w:rPr>
          <w:rFonts w:ascii="Verdana" w:eastAsia="Times New Roman" w:hAnsi="Verdana" w:cs="Arial"/>
          <w:b/>
          <w:color w:val="002060"/>
          <w:sz w:val="24"/>
          <w:szCs w:val="24"/>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69"/>
        <w:gridCol w:w="2205"/>
        <w:gridCol w:w="2203"/>
      </w:tblGrid>
      <w:tr w:rsidR="00AF4CF9" w:rsidRPr="00AF4CF9" w:rsidTr="000F19B7">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rsidR="00AF4CF9" w:rsidRPr="00AF4CF9" w:rsidRDefault="00AF4CF9" w:rsidP="00DE0E3B">
            <w:pPr>
              <w:shd w:val="clear" w:color="auto" w:fill="FFFFFF"/>
              <w:spacing w:after="120" w:line="240" w:lineRule="auto"/>
              <w:ind w:right="-993"/>
              <w:rPr>
                <w:rFonts w:ascii="Verdana" w:eastAsia="Times New Roman" w:hAnsi="Verdana" w:cs="Arial"/>
                <w:b/>
                <w:color w:val="002060"/>
                <w:sz w:val="20"/>
                <w:szCs w:val="20"/>
                <w:lang w:val="en-GB"/>
              </w:rPr>
            </w:pPr>
            <w:r w:rsidRPr="00E51A24">
              <w:rPr>
                <w:rFonts w:ascii="Verdana" w:eastAsia="Times New Roman" w:hAnsi="Verdana" w:cs="Arial"/>
                <w:sz w:val="20"/>
                <w:szCs w:val="20"/>
                <w:lang w:val="en-GB"/>
              </w:rPr>
              <w:t>20</w:t>
            </w:r>
            <w:r w:rsidR="00E51A24" w:rsidRPr="00E51A24">
              <w:rPr>
                <w:rFonts w:ascii="Verdana" w:eastAsia="Times New Roman" w:hAnsi="Verdana" w:cs="Arial"/>
                <w:sz w:val="20"/>
                <w:szCs w:val="20"/>
                <w:lang w:val="en-GB"/>
              </w:rPr>
              <w:t>1</w:t>
            </w:r>
            <w:r w:rsidR="00DE0E3B">
              <w:rPr>
                <w:rFonts w:ascii="Verdana" w:eastAsia="Times New Roman" w:hAnsi="Verdana" w:cs="Arial"/>
                <w:sz w:val="20"/>
                <w:szCs w:val="20"/>
                <w:lang w:val="en-GB"/>
              </w:rPr>
              <w:t>8</w:t>
            </w:r>
            <w:r w:rsidRPr="00E51A24">
              <w:rPr>
                <w:rFonts w:ascii="Verdana" w:eastAsia="Times New Roman" w:hAnsi="Verdana" w:cs="Arial"/>
                <w:sz w:val="20"/>
                <w:szCs w:val="20"/>
                <w:lang w:val="en-GB"/>
              </w:rPr>
              <w:t>/20</w:t>
            </w:r>
            <w:r w:rsidR="00E51A24" w:rsidRPr="00E51A24">
              <w:rPr>
                <w:rFonts w:ascii="Verdana" w:eastAsia="Times New Roman" w:hAnsi="Verdana" w:cs="Arial"/>
                <w:sz w:val="20"/>
                <w:szCs w:val="20"/>
                <w:lang w:val="en-GB"/>
              </w:rPr>
              <w:t>1</w:t>
            </w:r>
            <w:r w:rsidR="00DE0E3B">
              <w:rPr>
                <w:rFonts w:eastAsia="Times New Roman"/>
                <w:szCs w:val="20"/>
                <w:lang w:val="en-GB"/>
              </w:rPr>
              <w:t>9</w:t>
            </w:r>
            <w:bookmarkStart w:id="0" w:name="_GoBack"/>
            <w:bookmarkEnd w:id="0"/>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1672"/>
        <w:gridCol w:w="2297"/>
        <w:gridCol w:w="2693"/>
      </w:tblGrid>
      <w:tr w:rsidR="00AF4CF9" w:rsidRPr="00AF4CF9" w:rsidTr="005C71F0">
        <w:trPr>
          <w:trHeight w:val="314"/>
        </w:trPr>
        <w:tc>
          <w:tcPr>
            <w:tcW w:w="2119"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62" w:type="dxa"/>
            <w:gridSpan w:val="3"/>
            <w:shd w:val="clear" w:color="auto" w:fill="FFFFFF"/>
          </w:tcPr>
          <w:p w:rsidR="00AF4CF9" w:rsidRPr="00AF4CF9" w:rsidRDefault="00DE07DD" w:rsidP="00DE07DD">
            <w:pPr>
              <w:shd w:val="clear" w:color="auto" w:fill="FFFFFF"/>
              <w:spacing w:after="240" w:line="240" w:lineRule="auto"/>
              <w:ind w:right="-993"/>
              <w:rPr>
                <w:rFonts w:ascii="Verdana" w:eastAsia="Times New Roman" w:hAnsi="Verdana" w:cs="Arial"/>
                <w:b/>
                <w:color w:val="002060"/>
                <w:sz w:val="20"/>
                <w:szCs w:val="20"/>
                <w:lang w:val="en-GB"/>
              </w:rPr>
            </w:pPr>
            <w:proofErr w:type="spellStart"/>
            <w:r w:rsidRPr="00DE07DD">
              <w:rPr>
                <w:rFonts w:ascii="Verdana" w:eastAsia="Times New Roman" w:hAnsi="Verdana" w:cs="Arial"/>
                <w:b/>
                <w:color w:val="000000" w:themeColor="text1"/>
                <w:sz w:val="20"/>
                <w:szCs w:val="20"/>
                <w:lang w:val="en-GB"/>
              </w:rPr>
              <w:t>Universidade</w:t>
            </w:r>
            <w:proofErr w:type="spellEnd"/>
            <w:r w:rsidRPr="00DE07DD">
              <w:rPr>
                <w:rFonts w:ascii="Verdana" w:eastAsia="Times New Roman" w:hAnsi="Verdana" w:cs="Arial"/>
                <w:b/>
                <w:color w:val="000000" w:themeColor="text1"/>
                <w:sz w:val="20"/>
                <w:szCs w:val="20"/>
                <w:lang w:val="en-GB"/>
              </w:rPr>
              <w:t xml:space="preserve"> de </w:t>
            </w:r>
            <w:proofErr w:type="spellStart"/>
            <w:r w:rsidRPr="00DE07DD">
              <w:rPr>
                <w:rFonts w:ascii="Verdana" w:eastAsia="Times New Roman" w:hAnsi="Verdana" w:cs="Arial"/>
                <w:b/>
                <w:color w:val="000000" w:themeColor="text1"/>
                <w:sz w:val="20"/>
                <w:szCs w:val="20"/>
                <w:lang w:val="en-GB"/>
              </w:rPr>
              <w:t>Évora</w:t>
            </w:r>
            <w:proofErr w:type="spellEnd"/>
          </w:p>
        </w:tc>
      </w:tr>
      <w:tr w:rsidR="005C71F0" w:rsidRPr="00AF4CF9" w:rsidTr="005C71F0">
        <w:trPr>
          <w:trHeight w:val="314"/>
        </w:trPr>
        <w:tc>
          <w:tcPr>
            <w:tcW w:w="2119"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1672" w:type="dxa"/>
            <w:shd w:val="clear" w:color="auto" w:fill="FFFFFF"/>
          </w:tcPr>
          <w:p w:rsidR="00AF4CF9" w:rsidRPr="00AF4CF9" w:rsidRDefault="00DE07DD" w:rsidP="00DE07DD">
            <w:pPr>
              <w:shd w:val="clear" w:color="auto" w:fill="FFFFFF"/>
              <w:ind w:left="-74" w:right="-993"/>
              <w:rPr>
                <w:rFonts w:ascii="Verdana" w:eastAsia="Times New Roman" w:hAnsi="Verdana" w:cs="Arial"/>
                <w:b/>
                <w:color w:val="002060"/>
                <w:sz w:val="20"/>
                <w:szCs w:val="20"/>
                <w:lang w:val="en-GB"/>
              </w:rPr>
            </w:pPr>
            <w:r>
              <w:rPr>
                <w:rFonts w:ascii="Verdana" w:hAnsi="Verdana" w:cs="Arial"/>
                <w:b/>
                <w:sz w:val="20"/>
                <w:lang w:val="en-GB"/>
              </w:rPr>
              <w:t>P EVORA01</w:t>
            </w:r>
          </w:p>
        </w:tc>
        <w:tc>
          <w:tcPr>
            <w:tcW w:w="2297"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693"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5C71F0" w:rsidRPr="00AF4CF9" w:rsidTr="005C71F0">
        <w:trPr>
          <w:trHeight w:val="472"/>
        </w:trPr>
        <w:tc>
          <w:tcPr>
            <w:tcW w:w="2119"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1672" w:type="dxa"/>
            <w:shd w:val="clear" w:color="auto" w:fill="FFFFFF"/>
          </w:tcPr>
          <w:p w:rsidR="00AF4CF9" w:rsidRPr="005C71F0" w:rsidRDefault="00DE07DD" w:rsidP="005C71F0">
            <w:pPr>
              <w:shd w:val="clear" w:color="auto" w:fill="FFFFFF"/>
              <w:ind w:left="-107" w:right="-138"/>
              <w:rPr>
                <w:rFonts w:ascii="Verdana" w:eastAsia="Times New Roman" w:hAnsi="Verdana" w:cs="Arial"/>
                <w:color w:val="002060"/>
                <w:sz w:val="20"/>
                <w:szCs w:val="20"/>
              </w:rPr>
            </w:pPr>
            <w:r>
              <w:rPr>
                <w:rFonts w:ascii="Verdana" w:hAnsi="Verdana" w:cs="Arial"/>
                <w:sz w:val="20"/>
              </w:rPr>
              <w:t>Largo dos Colegiais, nº2</w:t>
            </w:r>
            <w:r w:rsidR="00F56649">
              <w:rPr>
                <w:rFonts w:ascii="Verdana" w:hAnsi="Verdana" w:cs="Arial"/>
                <w:sz w:val="20"/>
              </w:rPr>
              <w:t xml:space="preserve"> - </w:t>
            </w:r>
            <w:r>
              <w:rPr>
                <w:rFonts w:ascii="Verdana" w:hAnsi="Verdana" w:cs="Arial"/>
                <w:sz w:val="20"/>
              </w:rPr>
              <w:t>7000-803 Évora</w:t>
            </w:r>
          </w:p>
        </w:tc>
        <w:tc>
          <w:tcPr>
            <w:tcW w:w="2297"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693" w:type="dxa"/>
            <w:shd w:val="clear" w:color="auto" w:fill="FFFFFF"/>
          </w:tcPr>
          <w:p w:rsidR="00AF4CF9" w:rsidRPr="00AF4CF9" w:rsidRDefault="005C71F0" w:rsidP="005C71F0">
            <w:pPr>
              <w:shd w:val="clear" w:color="auto" w:fill="FFFFFF"/>
              <w:spacing w:after="240" w:line="240" w:lineRule="auto"/>
              <w:ind w:right="-103"/>
              <w:rPr>
                <w:rFonts w:ascii="Verdana" w:eastAsia="Times New Roman" w:hAnsi="Verdana" w:cs="Arial"/>
                <w:b/>
                <w:sz w:val="20"/>
                <w:szCs w:val="20"/>
                <w:lang w:val="en-GB"/>
              </w:rPr>
            </w:pPr>
            <w:r>
              <w:rPr>
                <w:rFonts w:ascii="Verdana" w:hAnsi="Verdana" w:cs="Arial"/>
                <w:sz w:val="20"/>
                <w:lang w:val="en-GB"/>
              </w:rPr>
              <w:t>Portugal - PT</w:t>
            </w:r>
          </w:p>
        </w:tc>
      </w:tr>
      <w:tr w:rsidR="005C71F0" w:rsidRPr="00DE07DD" w:rsidTr="005C71F0">
        <w:trPr>
          <w:trHeight w:val="811"/>
        </w:trPr>
        <w:tc>
          <w:tcPr>
            <w:tcW w:w="2119"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1672" w:type="dxa"/>
            <w:shd w:val="clear" w:color="auto" w:fill="FFFFFF"/>
          </w:tcPr>
          <w:p w:rsidR="00066D04" w:rsidRDefault="00066D04" w:rsidP="00066D04">
            <w:pPr>
              <w:shd w:val="clear" w:color="auto" w:fill="FFFFFF"/>
              <w:ind w:left="-107" w:right="-138"/>
              <w:rPr>
                <w:rFonts w:ascii="Verdana" w:hAnsi="Verdana" w:cs="Arial"/>
                <w:sz w:val="20"/>
                <w:lang w:val="en-GB"/>
              </w:rPr>
            </w:pPr>
            <w:r>
              <w:rPr>
                <w:rFonts w:ascii="Verdana" w:hAnsi="Verdana" w:cs="Arial"/>
                <w:sz w:val="20"/>
                <w:lang w:val="en-GB"/>
              </w:rPr>
              <w:t xml:space="preserve">Drª Alexandra </w:t>
            </w:r>
            <w:proofErr w:type="spellStart"/>
            <w:r>
              <w:rPr>
                <w:rFonts w:ascii="Verdana" w:hAnsi="Verdana" w:cs="Arial"/>
                <w:sz w:val="20"/>
                <w:lang w:val="en-GB"/>
              </w:rPr>
              <w:t>Fernandes</w:t>
            </w:r>
            <w:proofErr w:type="spellEnd"/>
            <w:r>
              <w:rPr>
                <w:rFonts w:ascii="Verdana" w:hAnsi="Verdana" w:cs="Arial"/>
                <w:sz w:val="20"/>
                <w:lang w:val="en-GB"/>
              </w:rPr>
              <w:t xml:space="preserve"> -</w:t>
            </w:r>
          </w:p>
          <w:p w:rsidR="00AF4CF9" w:rsidRPr="00AF4CF9" w:rsidRDefault="00066D04" w:rsidP="00066D04">
            <w:pPr>
              <w:shd w:val="clear" w:color="auto" w:fill="FFFFFF"/>
              <w:spacing w:after="240" w:line="240" w:lineRule="auto"/>
              <w:ind w:left="-107" w:right="-138"/>
              <w:rPr>
                <w:rFonts w:ascii="Verdana" w:eastAsia="Times New Roman" w:hAnsi="Verdana" w:cs="Arial"/>
                <w:color w:val="002060"/>
                <w:sz w:val="20"/>
                <w:szCs w:val="20"/>
                <w:lang w:val="en-GB"/>
              </w:rPr>
            </w:pPr>
            <w:r>
              <w:rPr>
                <w:rFonts w:ascii="Verdana" w:hAnsi="Verdana" w:cs="Arial"/>
                <w:sz w:val="20"/>
                <w:lang w:val="en-GB"/>
              </w:rPr>
              <w:t>Director of the Academic Services</w:t>
            </w:r>
          </w:p>
        </w:tc>
        <w:tc>
          <w:tcPr>
            <w:tcW w:w="2297"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693" w:type="dxa"/>
            <w:shd w:val="clear" w:color="auto" w:fill="FFFFFF"/>
          </w:tcPr>
          <w:p w:rsidR="00F56649" w:rsidRDefault="001A58B7" w:rsidP="00F56649">
            <w:pPr>
              <w:shd w:val="clear" w:color="auto" w:fill="FFFFFF"/>
              <w:ind w:left="-108" w:right="-993"/>
              <w:rPr>
                <w:rFonts w:ascii="Verdana" w:hAnsi="Verdana" w:cs="Arial"/>
                <w:sz w:val="20"/>
                <w:lang w:val="fr-BE"/>
              </w:rPr>
            </w:pPr>
            <w:hyperlink r:id="rId6" w:history="1">
              <w:r w:rsidR="00E51A24" w:rsidRPr="00942116">
                <w:rPr>
                  <w:rStyle w:val="Hiperligao"/>
                  <w:rFonts w:ascii="Verdana" w:hAnsi="Verdana" w:cs="Arial"/>
                  <w:sz w:val="20"/>
                  <w:lang w:val="fr-BE"/>
                </w:rPr>
                <w:t>mobility@uevora.pt</w:t>
              </w:r>
            </w:hyperlink>
          </w:p>
          <w:p w:rsidR="00AF4CF9" w:rsidRPr="00AF4CF9" w:rsidRDefault="00F56649" w:rsidP="00F56649">
            <w:pPr>
              <w:shd w:val="clear" w:color="auto" w:fill="FFFFFF"/>
              <w:spacing w:after="240" w:line="240" w:lineRule="auto"/>
              <w:ind w:right="-993"/>
              <w:rPr>
                <w:rFonts w:ascii="Verdana" w:eastAsia="Times New Roman" w:hAnsi="Verdana" w:cs="Arial"/>
                <w:b/>
                <w:color w:val="002060"/>
                <w:sz w:val="20"/>
                <w:szCs w:val="20"/>
                <w:lang w:val="fr-BE"/>
              </w:rPr>
            </w:pPr>
            <w:r>
              <w:rPr>
                <w:rFonts w:ascii="Verdana" w:hAnsi="Verdana" w:cs="Arial"/>
                <w:sz w:val="18"/>
                <w:lang w:val="fr-BE"/>
              </w:rPr>
              <w:t>+351.266.760.242</w:t>
            </w:r>
          </w:p>
        </w:tc>
      </w:tr>
      <w:tr w:rsidR="005C71F0" w:rsidRPr="00AF4CF9" w:rsidTr="005C71F0">
        <w:trPr>
          <w:trHeight w:val="811"/>
        </w:trPr>
        <w:tc>
          <w:tcPr>
            <w:tcW w:w="2119"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1672" w:type="dxa"/>
            <w:shd w:val="clear" w:color="auto" w:fill="FFFFFF"/>
          </w:tcPr>
          <w:p w:rsidR="00AF4CF9" w:rsidRPr="00AF4CF9" w:rsidRDefault="00F56649" w:rsidP="00AF4CF9">
            <w:pPr>
              <w:shd w:val="clear" w:color="auto" w:fill="FFFFFF"/>
              <w:spacing w:after="0" w:line="240" w:lineRule="auto"/>
              <w:ind w:right="-993"/>
              <w:rPr>
                <w:rFonts w:ascii="Verdana" w:eastAsia="Times New Roman" w:hAnsi="Verdana" w:cs="Arial"/>
                <w:color w:val="002060"/>
                <w:sz w:val="20"/>
                <w:szCs w:val="20"/>
                <w:lang w:val="en-GB"/>
              </w:rPr>
            </w:pPr>
            <w:r>
              <w:rPr>
                <w:rFonts w:ascii="Verdana" w:hAnsi="Verdana" w:cs="Arial"/>
                <w:sz w:val="20"/>
                <w:lang w:val="en-GB"/>
              </w:rPr>
              <w:t>P EDUCATION</w:t>
            </w:r>
          </w:p>
        </w:tc>
        <w:tc>
          <w:tcPr>
            <w:tcW w:w="2297"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693" w:type="dxa"/>
            <w:shd w:val="clear" w:color="auto" w:fill="FFFFFF"/>
          </w:tcPr>
          <w:p w:rsidR="00AF4CF9" w:rsidRPr="00AF4CF9" w:rsidRDefault="001A58B7"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Gothic"/>
                  <w14:uncheckedState w14:val="2610" w14:font="MS Gothic"/>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1A58B7"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1"/>
                  <w14:checkedState w14:val="2612" w14:font="MS Gothic"/>
                  <w14:uncheckedState w14:val="2610" w14:font="MS Gothic"/>
                </w14:checkbox>
              </w:sdtPr>
              <w:sdtEndPr/>
              <w:sdtContent>
                <w:r w:rsidR="00F56649">
                  <w:rPr>
                    <w:rFonts w:ascii="MS Gothic" w:eastAsia="MS Gothic" w:hAnsi="MS Gothic" w:cs="Arial" w:hint="eastAsia"/>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157" w:type="dxa"/>
            <w:vMerge w:val="restart"/>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F42C13">
        <w:trPr>
          <w:trHeight w:val="26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F42C13">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559"/>
        </w:trPr>
        <w:tc>
          <w:tcPr>
            <w:tcW w:w="2232"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157"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231442"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r w:rsidRPr="00AF4CF9">
              <w:rPr>
                <w:rFonts w:ascii="Verdana" w:eastAsia="Times New Roman" w:hAnsi="Verdana" w:cs="Arial"/>
                <w:sz w:val="20"/>
                <w:szCs w:val="20"/>
                <w:lang w:val="fr-BE"/>
              </w:rPr>
              <w:br/>
              <w:t>e-mail / phone</w:t>
            </w:r>
          </w:p>
        </w:tc>
        <w:tc>
          <w:tcPr>
            <w:tcW w:w="2157"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fr-BE"/>
              </w:rPr>
            </w:pPr>
          </w:p>
        </w:tc>
      </w:tr>
    </w:tbl>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31442"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31442"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31442"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231442"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r w:rsidR="00CD6FF9">
              <w:rPr>
                <w:rFonts w:ascii="Verdana" w:eastAsia="Times New Roman" w:hAnsi="Verdana" w:cs="Calibri"/>
                <w:sz w:val="20"/>
                <w:szCs w:val="20"/>
                <w:lang w:val="en-GB"/>
              </w:rPr>
              <w:t xml:space="preserve"> </w:t>
            </w:r>
            <w:proofErr w:type="spellStart"/>
            <w:r w:rsidR="00CD6FF9">
              <w:rPr>
                <w:rFonts w:ascii="Verdana" w:eastAsia="Times New Roman" w:hAnsi="Verdana" w:cs="Calibri"/>
                <w:sz w:val="20"/>
                <w:szCs w:val="20"/>
                <w:lang w:val="en-GB"/>
              </w:rPr>
              <w:t>Prof</w:t>
            </w:r>
            <w:r w:rsidR="00066D04">
              <w:rPr>
                <w:rFonts w:ascii="Verdana" w:eastAsia="Times New Roman" w:hAnsi="Verdana" w:cs="Calibri"/>
                <w:sz w:val="20"/>
                <w:szCs w:val="20"/>
                <w:lang w:val="en-GB"/>
              </w:rPr>
              <w:t>essora</w:t>
            </w:r>
            <w:proofErr w:type="spellEnd"/>
            <w:r w:rsidR="00CD6FF9">
              <w:rPr>
                <w:rFonts w:ascii="Verdana" w:eastAsia="Times New Roman" w:hAnsi="Verdana" w:cs="Calibri"/>
                <w:sz w:val="20"/>
                <w:szCs w:val="20"/>
                <w:lang w:val="en-GB"/>
              </w:rPr>
              <w:t xml:space="preserve"> </w:t>
            </w:r>
            <w:proofErr w:type="spellStart"/>
            <w:r w:rsidR="00CD6FF9">
              <w:rPr>
                <w:rFonts w:ascii="Verdana" w:eastAsia="Times New Roman" w:hAnsi="Verdana" w:cs="Calibri"/>
                <w:sz w:val="20"/>
                <w:szCs w:val="20"/>
                <w:lang w:val="en-GB"/>
              </w:rPr>
              <w:t>Doutor</w:t>
            </w:r>
            <w:r w:rsidR="00066D04">
              <w:rPr>
                <w:rFonts w:ascii="Verdana" w:eastAsia="Times New Roman" w:hAnsi="Verdana" w:cs="Calibri"/>
                <w:sz w:val="20"/>
                <w:szCs w:val="20"/>
                <w:lang w:val="en-GB"/>
              </w:rPr>
              <w:t>a</w:t>
            </w:r>
            <w:proofErr w:type="spellEnd"/>
            <w:r w:rsidR="00066D04">
              <w:rPr>
                <w:rFonts w:ascii="Verdana" w:eastAsia="Times New Roman" w:hAnsi="Verdana" w:cs="Calibri"/>
                <w:sz w:val="20"/>
                <w:szCs w:val="20"/>
                <w:lang w:val="en-GB"/>
              </w:rPr>
              <w:t xml:space="preserve"> </w:t>
            </w:r>
            <w:proofErr w:type="spellStart"/>
            <w:r w:rsidR="00066D04">
              <w:rPr>
                <w:rFonts w:ascii="Verdana" w:eastAsia="Times New Roman" w:hAnsi="Verdana" w:cs="Calibri"/>
                <w:sz w:val="20"/>
                <w:szCs w:val="20"/>
                <w:lang w:val="en-GB"/>
              </w:rPr>
              <w:t>Cesaltina</w:t>
            </w:r>
            <w:proofErr w:type="spellEnd"/>
            <w:r w:rsidR="00066D04">
              <w:rPr>
                <w:rFonts w:ascii="Verdana" w:eastAsia="Times New Roman" w:hAnsi="Verdana" w:cs="Calibri"/>
                <w:sz w:val="20"/>
                <w:szCs w:val="20"/>
                <w:lang w:val="en-GB"/>
              </w:rPr>
              <w:t xml:space="preserve"> </w:t>
            </w:r>
            <w:proofErr w:type="spellStart"/>
            <w:r w:rsidR="00066D04">
              <w:rPr>
                <w:rFonts w:ascii="Verdana" w:eastAsia="Times New Roman" w:hAnsi="Verdana" w:cs="Calibri"/>
                <w:sz w:val="20"/>
                <w:szCs w:val="20"/>
                <w:lang w:val="en-GB"/>
              </w:rPr>
              <w:t>Pires</w:t>
            </w:r>
            <w:proofErr w:type="spellEnd"/>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B7" w:rsidRDefault="001A58B7" w:rsidP="00AF4CF9">
      <w:pPr>
        <w:spacing w:after="0" w:line="240" w:lineRule="auto"/>
      </w:pPr>
      <w:r>
        <w:separator/>
      </w:r>
    </w:p>
  </w:endnote>
  <w:endnote w:type="continuationSeparator" w:id="0">
    <w:p w:rsidR="001A58B7" w:rsidRDefault="001A58B7" w:rsidP="00AF4CF9">
      <w:pPr>
        <w:spacing w:after="0" w:line="240" w:lineRule="auto"/>
      </w:pPr>
      <w:r>
        <w:continuationSeparator/>
      </w:r>
    </w:p>
  </w:endnote>
  <w:endnote w:id="1">
    <w:p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ligao"/>
            <w:rFonts w:ascii="Verdana" w:hAnsi="Verdana"/>
            <w:sz w:val="16"/>
            <w:szCs w:val="16"/>
            <w:lang w:val="en-GB"/>
          </w:rPr>
          <w:t>https://www.iso.org/obp/ui/#search</w:t>
        </w:r>
      </w:hyperlink>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D65910">
        <w:pPr>
          <w:pStyle w:val="Rodap"/>
          <w:jc w:val="center"/>
        </w:pPr>
        <w:r>
          <w:fldChar w:fldCharType="begin"/>
        </w:r>
        <w:r>
          <w:instrText xml:space="preserve"> PAGE   \* MERGEFORMAT </w:instrText>
        </w:r>
        <w:r>
          <w:fldChar w:fldCharType="separate"/>
        </w:r>
        <w:r w:rsidR="00DE0E3B">
          <w:rPr>
            <w:noProof/>
          </w:rPr>
          <w:t>3</w:t>
        </w:r>
        <w:r>
          <w:rPr>
            <w:noProof/>
          </w:rPr>
          <w:fldChar w:fldCharType="end"/>
        </w:r>
      </w:p>
    </w:sdtContent>
  </w:sdt>
  <w:p w:rsidR="00506408" w:rsidRPr="007E2F6C" w:rsidRDefault="001A58B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1A58B7">
    <w:pPr>
      <w:pStyle w:val="Rodap"/>
    </w:pPr>
  </w:p>
  <w:p w:rsidR="00506408" w:rsidRPr="00910BEB" w:rsidRDefault="001A58B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B7" w:rsidRDefault="001A58B7" w:rsidP="00AF4CF9">
      <w:pPr>
        <w:spacing w:after="0" w:line="240" w:lineRule="auto"/>
      </w:pPr>
      <w:r>
        <w:separator/>
      </w:r>
    </w:p>
  </w:footnote>
  <w:footnote w:type="continuationSeparator" w:id="0">
    <w:p w:rsidR="001A58B7" w:rsidRDefault="001A58B7"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02" w:rsidRDefault="00101102" w:rsidP="00101102">
    <w:pPr>
      <w:rPr>
        <w:rFonts w:ascii="Arial Narrow" w:hAnsi="Arial Narrow"/>
        <w:sz w:val="18"/>
        <w:szCs w:val="18"/>
        <w:lang w:val="en-GB"/>
      </w:rPr>
    </w:pPr>
    <w:r w:rsidRPr="00AD66BB">
      <w:rPr>
        <w:rFonts w:ascii="Verdana" w:hAnsi="Verdana"/>
        <w:b/>
        <w:noProof/>
        <w:sz w:val="18"/>
        <w:szCs w:val="18"/>
        <w:lang w:eastAsia="pt-PT"/>
      </w:rPr>
      <w:drawing>
        <wp:anchor distT="0" distB="0" distL="114300" distR="114300" simplePos="0" relativeHeight="251660288" behindDoc="0" locked="0" layoutInCell="1" allowOverlap="1">
          <wp:simplePos x="0" y="0"/>
          <wp:positionH relativeFrom="margin">
            <wp:posOffset>3810000</wp:posOffset>
          </wp:positionH>
          <wp:positionV relativeFrom="margin">
            <wp:posOffset>-680720</wp:posOffset>
          </wp:positionV>
          <wp:extent cx="1833245" cy="372110"/>
          <wp:effectExtent l="0" t="0" r="0" b="889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pt-PT"/>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7620</wp:posOffset>
              </wp:positionV>
              <wp:extent cx="1728470" cy="3721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102" w:rsidRPr="00AD66BB" w:rsidRDefault="00101102" w:rsidP="00101102">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p>
                        <w:p w:rsidR="00101102" w:rsidRDefault="00101102" w:rsidP="00101102">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101102" w:rsidRPr="00AD66BB" w:rsidRDefault="00101102" w:rsidP="00101102">
                          <w:pPr>
                            <w:tabs>
                              <w:tab w:val="left" w:pos="3119"/>
                            </w:tabs>
                            <w:spacing w:after="120"/>
                            <w:jc w:val="center"/>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ixa de texto 2" o:spid="_x0000_s1026" type="#_x0000_t202" style="position:absolute;margin-left:134.3pt;margin-top:.6pt;width:136.1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" filled="f" stroked="f">
              <v:textbox>
                <w:txbxContent>
                  <w:p w:rsidR="00101102" w:rsidRPr="00AD66BB" w:rsidRDefault="00101102" w:rsidP="00101102">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p>
                  <w:p w:rsidR="00101102" w:rsidRDefault="00101102" w:rsidP="00101102">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101102" w:rsidRPr="00AD66BB" w:rsidRDefault="00101102" w:rsidP="00101102">
                    <w:pPr>
                      <w:tabs>
                        <w:tab w:val="left" w:pos="3119"/>
                      </w:tabs>
                      <w:spacing w:after="120"/>
                      <w:jc w:val="center"/>
                      <w:rPr>
                        <w:rFonts w:ascii="Verdana" w:hAnsi="Verdana"/>
                        <w:b/>
                        <w:color w:val="003CB4"/>
                        <w:sz w:val="16"/>
                        <w:szCs w:val="16"/>
                        <w:lang w:val="en-GB"/>
                      </w:rPr>
                    </w:pPr>
                  </w:p>
                </w:txbxContent>
              </v:textbox>
            </v:shape>
          </w:pict>
        </mc:Fallback>
      </mc:AlternateContent>
    </w:r>
    <w:r>
      <w:rPr>
        <w:noProof/>
        <w:lang w:eastAsia="pt-PT"/>
      </w:rPr>
      <w:drawing>
        <wp:anchor distT="0" distB="0" distL="114300" distR="114300" simplePos="0" relativeHeight="251661312" behindDoc="0" locked="0" layoutInCell="1" allowOverlap="1">
          <wp:simplePos x="0" y="0"/>
          <wp:positionH relativeFrom="column">
            <wp:posOffset>-242570</wp:posOffset>
          </wp:positionH>
          <wp:positionV relativeFrom="paragraph">
            <wp:posOffset>-157480</wp:posOffset>
          </wp:positionV>
          <wp:extent cx="1857375" cy="722630"/>
          <wp:effectExtent l="0" t="0" r="0" b="0"/>
          <wp:wrapNone/>
          <wp:docPr id="1" name="Imagem 1" descr="Logo UE duas linh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E duas linhas 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102" w:rsidRPr="00B6735A" w:rsidRDefault="00101102" w:rsidP="00101102">
    <w:pPr>
      <w:rPr>
        <w:rFonts w:ascii="Arial Narrow" w:hAnsi="Arial Narrow"/>
        <w:sz w:val="18"/>
        <w:szCs w:val="18"/>
        <w:lang w:val="en-GB"/>
      </w:rPr>
    </w:pPr>
  </w:p>
  <w:p w:rsidR="00506408" w:rsidRPr="00B6735A" w:rsidRDefault="001A58B7" w:rsidP="00084A0C">
    <w:pPr>
      <w:pStyle w:val="Cabealho"/>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1A58B7" w:rsidP="00E01AAA">
    <w:pPr>
      <w:pStyle w:val="Cabealh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9"/>
    <w:rsid w:val="000345C8"/>
    <w:rsid w:val="00066D04"/>
    <w:rsid w:val="00101102"/>
    <w:rsid w:val="001A58B7"/>
    <w:rsid w:val="001D53B5"/>
    <w:rsid w:val="00231442"/>
    <w:rsid w:val="002A01CC"/>
    <w:rsid w:val="00463C49"/>
    <w:rsid w:val="00466F33"/>
    <w:rsid w:val="005C71F0"/>
    <w:rsid w:val="00691FB9"/>
    <w:rsid w:val="007F1071"/>
    <w:rsid w:val="00A10A11"/>
    <w:rsid w:val="00A12641"/>
    <w:rsid w:val="00A71B29"/>
    <w:rsid w:val="00AF4CF9"/>
    <w:rsid w:val="00B657FB"/>
    <w:rsid w:val="00CD6FF9"/>
    <w:rsid w:val="00D65910"/>
    <w:rsid w:val="00DE07DD"/>
    <w:rsid w:val="00DE0E3B"/>
    <w:rsid w:val="00E47493"/>
    <w:rsid w:val="00E51A24"/>
    <w:rsid w:val="00E66780"/>
    <w:rsid w:val="00F42C13"/>
    <w:rsid w:val="00F56649"/>
    <w:rsid w:val="00FA47E8"/>
    <w:rsid w:val="00FA5B22"/>
    <w:rsid w:val="00FB33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A393"/>
  <w15:chartTrackingRefBased/>
  <w15:docId w15:val="{7BEC261F-F60D-4942-B207-0B78860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uiPriority w:val="99"/>
    <w:semiHidden/>
    <w:unhideWhenUsed/>
    <w:rsid w:val="00AF4CF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AF4CF9"/>
    <w:rPr>
      <w:sz w:val="20"/>
      <w:szCs w:val="20"/>
    </w:rPr>
  </w:style>
  <w:style w:type="paragraph" w:styleId="Rodap">
    <w:name w:val="footer"/>
    <w:basedOn w:val="Normal"/>
    <w:link w:val="RodapCarter"/>
    <w:uiPriority w:val="99"/>
    <w:unhideWhenUsed/>
    <w:rsid w:val="00AF4CF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F4CF9"/>
  </w:style>
  <w:style w:type="paragraph" w:styleId="Cabealho">
    <w:name w:val="header"/>
    <w:basedOn w:val="Normal"/>
    <w:link w:val="CabealhoCarter"/>
    <w:uiPriority w:val="99"/>
    <w:unhideWhenUsed/>
    <w:rsid w:val="00AF4CF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character" w:customStyle="1" w:styleId="UnresolvedMention">
    <w:name w:val="Unresolved Mention"/>
    <w:basedOn w:val="Tipodeletrapredefinidodopargrafo"/>
    <w:uiPriority w:val="99"/>
    <w:semiHidden/>
    <w:unhideWhenUsed/>
    <w:rsid w:val="00E51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108">
      <w:bodyDiv w:val="1"/>
      <w:marLeft w:val="0"/>
      <w:marRight w:val="0"/>
      <w:marTop w:val="0"/>
      <w:marBottom w:val="0"/>
      <w:divBdr>
        <w:top w:val="none" w:sz="0" w:space="0" w:color="auto"/>
        <w:left w:val="none" w:sz="0" w:space="0" w:color="auto"/>
        <w:bottom w:val="none" w:sz="0" w:space="0" w:color="auto"/>
        <w:right w:val="none" w:sz="0" w:space="0" w:color="auto"/>
      </w:divBdr>
    </w:div>
    <w:div w:id="543368949">
      <w:bodyDiv w:val="1"/>
      <w:marLeft w:val="0"/>
      <w:marRight w:val="0"/>
      <w:marTop w:val="0"/>
      <w:marBottom w:val="0"/>
      <w:divBdr>
        <w:top w:val="none" w:sz="0" w:space="0" w:color="auto"/>
        <w:left w:val="none" w:sz="0" w:space="0" w:color="auto"/>
        <w:bottom w:val="none" w:sz="0" w:space="0" w:color="auto"/>
        <w:right w:val="none" w:sz="0" w:space="0" w:color="auto"/>
      </w:divBdr>
    </w:div>
    <w:div w:id="1401053687">
      <w:bodyDiv w:val="1"/>
      <w:marLeft w:val="0"/>
      <w:marRight w:val="0"/>
      <w:marTop w:val="0"/>
      <w:marBottom w:val="0"/>
      <w:divBdr>
        <w:top w:val="none" w:sz="0" w:space="0" w:color="auto"/>
        <w:left w:val="none" w:sz="0" w:space="0" w:color="auto"/>
        <w:bottom w:val="none" w:sz="0" w:space="0" w:color="auto"/>
        <w:right w:val="none" w:sz="0" w:space="0" w:color="auto"/>
      </w:divBdr>
    </w:div>
    <w:div w:id="1579900393">
      <w:bodyDiv w:val="1"/>
      <w:marLeft w:val="0"/>
      <w:marRight w:val="0"/>
      <w:marTop w:val="0"/>
      <w:marBottom w:val="0"/>
      <w:divBdr>
        <w:top w:val="none" w:sz="0" w:space="0" w:color="auto"/>
        <w:left w:val="none" w:sz="0" w:space="0" w:color="auto"/>
        <w:bottom w:val="none" w:sz="0" w:space="0" w:color="auto"/>
        <w:right w:val="none" w:sz="0" w:space="0" w:color="auto"/>
      </w:divBdr>
    </w:div>
    <w:div w:id="17338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bility@uevora.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Marina Martins</cp:lastModifiedBy>
  <cp:revision>2</cp:revision>
  <dcterms:created xsi:type="dcterms:W3CDTF">2019-03-21T09:02:00Z</dcterms:created>
  <dcterms:modified xsi:type="dcterms:W3CDTF">2019-03-21T09:02:00Z</dcterms:modified>
</cp:coreProperties>
</file>